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9D4A" w14:textId="475257C2" w:rsidR="00164C2A" w:rsidRDefault="00CB5D20" w:rsidP="00684D4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散乱</w:t>
      </w:r>
      <w:r w:rsidR="001A13D8">
        <w:rPr>
          <w:rFonts w:asciiTheme="majorEastAsia" w:eastAsiaTheme="majorEastAsia" w:hAnsiTheme="majorEastAsia" w:hint="eastAsia"/>
          <w:b/>
          <w:sz w:val="32"/>
        </w:rPr>
        <w:t>・分散・偏光</w:t>
      </w:r>
    </w:p>
    <w:p w14:paraId="2F0AAC63" w14:textId="77777777" w:rsidR="00E40E56" w:rsidRDefault="00E40E56" w:rsidP="00CB5D20">
      <w:pPr>
        <w:jc w:val="left"/>
        <w:rPr>
          <w:rFonts w:asciiTheme="majorEastAsia" w:eastAsiaTheme="majorEastAsia" w:hAnsiTheme="majorEastAsia"/>
          <w:b/>
          <w:szCs w:val="21"/>
        </w:rPr>
      </w:pPr>
      <w:bookmarkStart w:id="0" w:name="OLE_LINK3"/>
      <w:bookmarkStart w:id="1" w:name="OLE_LINK4"/>
      <w:bookmarkStart w:id="2" w:name="OLE_LINK5"/>
      <w:r>
        <w:rPr>
          <w:rFonts w:asciiTheme="majorEastAsia" w:eastAsiaTheme="majorEastAsia" w:hAnsiTheme="majorEastAsia" w:hint="eastAsia"/>
          <w:b/>
          <w:szCs w:val="21"/>
        </w:rPr>
        <w:t>≪光の散乱≫</w:t>
      </w:r>
    </w:p>
    <w:bookmarkEnd w:id="0"/>
    <w:bookmarkEnd w:id="1"/>
    <w:bookmarkEnd w:id="2"/>
    <w:p w14:paraId="47841746" w14:textId="77777777" w:rsidR="0098249E" w:rsidRDefault="0098249E" w:rsidP="00CB5D2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光が微粒子に当たって進路を曲げられる現象を</w:t>
      </w:r>
      <w:r w:rsidRPr="00AF722A">
        <w:rPr>
          <w:rFonts w:asciiTheme="majorEastAsia" w:eastAsiaTheme="majorEastAsia" w:hAnsiTheme="majorEastAsia" w:hint="eastAsia"/>
          <w:b/>
          <w:szCs w:val="21"/>
        </w:rPr>
        <w:t>散乱</w:t>
      </w:r>
      <w:r>
        <w:rPr>
          <w:rFonts w:asciiTheme="minorEastAsia" w:hAnsiTheme="minorEastAsia" w:hint="eastAsia"/>
          <w:szCs w:val="21"/>
        </w:rPr>
        <w:t>という．大気中の気体分子のように，光の波長より小さな</w:t>
      </w:r>
      <w:r w:rsidR="00AF722A">
        <w:rPr>
          <w:rFonts w:asciiTheme="minorEastAsia" w:hAnsiTheme="minorEastAsia" w:hint="eastAsia"/>
          <w:szCs w:val="21"/>
        </w:rPr>
        <w:t>微粒子による散乱では，散乱のされやすさが波長の４乗に反比例することが分かっている(レイリー散乱)．このため，波長が短い青色の光は散乱されやすく，波長が長い赤色の光はあまり散乱されずに進む．</w:t>
      </w:r>
    </w:p>
    <w:p w14:paraId="317DB2F2" w14:textId="77777777" w:rsidR="00AF722A" w:rsidRDefault="00AF722A" w:rsidP="00CB5D2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また，光の波長とほぼ同じ程度の粒子による散乱では，どの色もほぼ同じ強さで散乱される(ミー散乱)．雲がほぼ白く見えるのはこのためである．</w:t>
      </w:r>
    </w:p>
    <w:p w14:paraId="3E46B193" w14:textId="77777777" w:rsidR="00AF722A" w:rsidRDefault="00AF722A" w:rsidP="00AF722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47355A81" wp14:editId="64DDEE6A">
            <wp:extent cx="5601619" cy="1977292"/>
            <wp:effectExtent l="0" t="0" r="0" b="444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空と夕焼けのしくみ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003" cy="19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2F11" w14:textId="77777777" w:rsidR="00AF722A" w:rsidRDefault="00AF722A" w:rsidP="00AF722A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※光の散乱と青空，夕焼け</w:t>
      </w:r>
    </w:p>
    <w:p w14:paraId="2FE7B069" w14:textId="736B9A73" w:rsidR="001A13D8" w:rsidRDefault="001A13D8" w:rsidP="001A13D8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02112777" w14:textId="77777777" w:rsidR="001A13D8" w:rsidRDefault="001A13D8" w:rsidP="001A13D8">
      <w:pPr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135846B9" w14:textId="77777777" w:rsidR="001A13D8" w:rsidRPr="001A13D8" w:rsidRDefault="001A13D8" w:rsidP="001A13D8">
      <w:pPr>
        <w:pStyle w:val="1"/>
        <w:rPr>
          <w:b/>
          <w:sz w:val="20"/>
          <w:szCs w:val="20"/>
          <w:u w:val="single"/>
        </w:rPr>
      </w:pPr>
      <w:r w:rsidRPr="001A13D8">
        <w:rPr>
          <w:rFonts w:hint="eastAsia"/>
          <w:b/>
          <w:sz w:val="20"/>
          <w:szCs w:val="20"/>
          <w:u w:val="single"/>
        </w:rPr>
        <w:t>光の波長と屈折率</w:t>
      </w:r>
    </w:p>
    <w:p w14:paraId="3C9DEB2B" w14:textId="77777777" w:rsidR="001A13D8" w:rsidRDefault="001A13D8" w:rsidP="001A13D8">
      <w:pPr>
        <w:ind w:firstLineChars="100" w:firstLine="210"/>
      </w:pPr>
      <w:r w:rsidRPr="005F6E73">
        <w:rPr>
          <w:rFonts w:hint="eastAsia"/>
        </w:rPr>
        <w:t>真空中での光の速さは、波長によらず一定である</w:t>
      </w:r>
      <w:r>
        <w:rPr>
          <w:rFonts w:hint="eastAsia"/>
        </w:rPr>
        <w:t>。一方で、</w:t>
      </w:r>
      <w:r w:rsidRPr="005F6E73">
        <w:rPr>
          <w:rFonts w:hint="eastAsia"/>
        </w:rPr>
        <w:t>物質中</w:t>
      </w:r>
      <w:r>
        <w:rPr>
          <w:rFonts w:hint="eastAsia"/>
        </w:rPr>
        <w:t>で</w:t>
      </w:r>
      <w:r w:rsidRPr="005F6E73">
        <w:rPr>
          <w:rFonts w:hint="eastAsia"/>
        </w:rPr>
        <w:t>の光の速さは</w:t>
      </w:r>
      <w:r>
        <w:rPr>
          <w:rFonts w:hint="eastAsia"/>
        </w:rPr>
        <w:t>、</w:t>
      </w:r>
      <w:r w:rsidRPr="005F6E73">
        <w:rPr>
          <w:rFonts w:hint="eastAsia"/>
        </w:rPr>
        <w:t>波長によって異なり、波長が</w:t>
      </w:r>
      <w:r>
        <w:rPr>
          <w:rFonts w:hint="eastAsia"/>
        </w:rPr>
        <w:t>小さい（短い）</w:t>
      </w:r>
      <w:proofErr w:type="gramStart"/>
      <w:r w:rsidRPr="005F6E73">
        <w:rPr>
          <w:rFonts w:hint="eastAsia"/>
        </w:rPr>
        <w:t>ほど</w:t>
      </w:r>
      <w:proofErr w:type="gramEnd"/>
      <w:r>
        <w:rPr>
          <w:rFonts w:hint="eastAsia"/>
        </w:rPr>
        <w:t>速さは小さい（遅い）</w:t>
      </w:r>
      <w:r w:rsidRPr="005F6E73">
        <w:rPr>
          <w:rFonts w:hint="eastAsia"/>
        </w:rPr>
        <w:t>。そのため</w:t>
      </w:r>
      <w:r>
        <w:rPr>
          <w:rFonts w:hint="eastAsia"/>
        </w:rPr>
        <w:t>、</w:t>
      </w:r>
      <w:r w:rsidRPr="005F6E73">
        <w:rPr>
          <w:rStyle w:val="20"/>
          <w:rFonts w:hint="eastAsia"/>
          <w:b/>
        </w:rPr>
        <w:t>屈折率は波長が短い光ほど大きい</w:t>
      </w:r>
      <w:r w:rsidRPr="005F6E73">
        <w:rPr>
          <w:rFonts w:hint="eastAsia"/>
        </w:rPr>
        <w:t>。</w:t>
      </w:r>
    </w:p>
    <w:p w14:paraId="1153A0CC" w14:textId="77777777" w:rsidR="001A13D8" w:rsidRDefault="001A13D8" w:rsidP="001A13D8">
      <w:pPr>
        <w:ind w:firstLineChars="100" w:firstLine="210"/>
      </w:pPr>
      <w:r>
        <w:rPr>
          <w:rFonts w:hint="eastAsia"/>
        </w:rPr>
        <w:t>また、</w:t>
      </w:r>
      <w:r w:rsidRPr="005F6E73">
        <w:rPr>
          <w:rFonts w:hint="eastAsia"/>
        </w:rPr>
        <w:t>光の色の違いは、波長の違いによる。人の目</w:t>
      </w:r>
      <w:r>
        <w:rPr>
          <w:rFonts w:hint="eastAsia"/>
        </w:rPr>
        <w:t>が</w:t>
      </w:r>
      <w:r w:rsidRPr="005F6E73">
        <w:rPr>
          <w:rFonts w:hint="eastAsia"/>
        </w:rPr>
        <w:t>感じる光を可視光といい、波長の長い方から、赤、橙、黄、緑、青、藍、紫となっている。</w:t>
      </w:r>
    </w:p>
    <w:p w14:paraId="504C7339" w14:textId="77777777" w:rsidR="001A13D8" w:rsidRDefault="001A13D8" w:rsidP="001A13D8">
      <w:pPr>
        <w:ind w:firstLineChars="100" w:firstLine="210"/>
      </w:pPr>
      <w:r>
        <w:rPr>
          <w:rFonts w:hint="eastAsia"/>
        </w:rPr>
        <w:t>つまり、赤色の方が屈折率は小さく、紫色の方が屈折率は大きくなる。</w:t>
      </w:r>
    </w:p>
    <w:p w14:paraId="1FED25A1" w14:textId="77777777" w:rsidR="001A13D8" w:rsidRPr="005F6E73" w:rsidRDefault="001A13D8" w:rsidP="001A13D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9"/>
        <w:gridCol w:w="2229"/>
        <w:gridCol w:w="2280"/>
        <w:gridCol w:w="2099"/>
        <w:gridCol w:w="2099"/>
      </w:tblGrid>
      <w:tr w:rsidR="001A13D8" w14:paraId="31B2BCB7" w14:textId="77777777" w:rsidTr="00FD65A6">
        <w:trPr>
          <w:trHeight w:val="454"/>
        </w:trPr>
        <w:tc>
          <w:tcPr>
            <w:tcW w:w="1809" w:type="dxa"/>
            <w:tcBorders>
              <w:left w:val="nil"/>
              <w:bottom w:val="double" w:sz="4" w:space="0" w:color="auto"/>
            </w:tcBorders>
            <w:vAlign w:val="center"/>
          </w:tcPr>
          <w:p w14:paraId="67C955BF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物質</w:t>
            </w:r>
          </w:p>
        </w:tc>
        <w:tc>
          <w:tcPr>
            <w:tcW w:w="2268" w:type="dxa"/>
            <w:tcBorders>
              <w:bottom w:val="double" w:sz="4" w:space="0" w:color="auto"/>
              <w:right w:val="nil"/>
            </w:tcBorders>
            <w:vAlign w:val="center"/>
          </w:tcPr>
          <w:p w14:paraId="31EB6C6F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赤</w:t>
            </w:r>
            <w:r>
              <w:rPr>
                <w:rFonts w:hint="eastAsia"/>
              </w:rPr>
              <w:t>(656.3nm)</w:t>
            </w:r>
          </w:p>
        </w:tc>
        <w:tc>
          <w:tcPr>
            <w:tcW w:w="232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FABB551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橙黄</w:t>
            </w:r>
            <w:r>
              <w:rPr>
                <w:rFonts w:hint="eastAsia"/>
              </w:rPr>
              <w:t>(589.3nm)</w:t>
            </w:r>
          </w:p>
        </w:tc>
        <w:tc>
          <w:tcPr>
            <w:tcW w:w="213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957B9D8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緑</w:t>
            </w:r>
            <w:r>
              <w:rPr>
                <w:rFonts w:hint="eastAsia"/>
              </w:rPr>
              <w:t>(546.1nm)</w:t>
            </w:r>
          </w:p>
        </w:tc>
        <w:tc>
          <w:tcPr>
            <w:tcW w:w="213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5817001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紫</w:t>
            </w:r>
            <w:r>
              <w:rPr>
                <w:rFonts w:hint="eastAsia"/>
              </w:rPr>
              <w:t>(404.7nm)</w:t>
            </w:r>
          </w:p>
        </w:tc>
      </w:tr>
      <w:tr w:rsidR="001A13D8" w14:paraId="7AFDD731" w14:textId="77777777" w:rsidTr="00FD65A6">
        <w:trPr>
          <w:trHeight w:val="454"/>
        </w:trPr>
        <w:tc>
          <w:tcPr>
            <w:tcW w:w="1809" w:type="dxa"/>
            <w:tcBorders>
              <w:top w:val="double" w:sz="4" w:space="0" w:color="auto"/>
              <w:left w:val="nil"/>
            </w:tcBorders>
            <w:vAlign w:val="center"/>
          </w:tcPr>
          <w:p w14:paraId="30FE96F7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石英ガラス</w:t>
            </w:r>
          </w:p>
        </w:tc>
        <w:tc>
          <w:tcPr>
            <w:tcW w:w="2268" w:type="dxa"/>
            <w:tcBorders>
              <w:top w:val="double" w:sz="4" w:space="0" w:color="auto"/>
              <w:right w:val="nil"/>
            </w:tcBorders>
            <w:vAlign w:val="center"/>
          </w:tcPr>
          <w:p w14:paraId="31F25D72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1.4564</w:t>
            </w:r>
          </w:p>
        </w:tc>
        <w:tc>
          <w:tcPr>
            <w:tcW w:w="232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9F79E7A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1.4585</w:t>
            </w:r>
          </w:p>
        </w:tc>
        <w:tc>
          <w:tcPr>
            <w:tcW w:w="213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B8793C5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1.4602</w:t>
            </w:r>
          </w:p>
        </w:tc>
        <w:tc>
          <w:tcPr>
            <w:tcW w:w="213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B3CEA85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1.4697</w:t>
            </w:r>
          </w:p>
        </w:tc>
      </w:tr>
      <w:tr w:rsidR="001A13D8" w14:paraId="750B313A" w14:textId="77777777" w:rsidTr="00FD65A6">
        <w:trPr>
          <w:trHeight w:val="454"/>
        </w:trPr>
        <w:tc>
          <w:tcPr>
            <w:tcW w:w="1809" w:type="dxa"/>
            <w:tcBorders>
              <w:left w:val="nil"/>
            </w:tcBorders>
            <w:vAlign w:val="center"/>
          </w:tcPr>
          <w:p w14:paraId="77355BB3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50BC741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1.3311</w:t>
            </w:r>
          </w:p>
        </w:tc>
        <w:tc>
          <w:tcPr>
            <w:tcW w:w="2321" w:type="dxa"/>
            <w:tcBorders>
              <w:left w:val="nil"/>
              <w:right w:val="nil"/>
            </w:tcBorders>
            <w:vAlign w:val="center"/>
          </w:tcPr>
          <w:p w14:paraId="3FE7F1BD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1.3330</w:t>
            </w:r>
          </w:p>
        </w:tc>
        <w:tc>
          <w:tcPr>
            <w:tcW w:w="2133" w:type="dxa"/>
            <w:tcBorders>
              <w:left w:val="nil"/>
              <w:right w:val="nil"/>
            </w:tcBorders>
            <w:vAlign w:val="center"/>
          </w:tcPr>
          <w:p w14:paraId="4031B36E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1.3345</w:t>
            </w:r>
          </w:p>
        </w:tc>
        <w:tc>
          <w:tcPr>
            <w:tcW w:w="2133" w:type="dxa"/>
            <w:tcBorders>
              <w:left w:val="nil"/>
              <w:right w:val="nil"/>
            </w:tcBorders>
            <w:vAlign w:val="center"/>
          </w:tcPr>
          <w:p w14:paraId="4DBD5FA6" w14:textId="77777777" w:rsidR="001A13D8" w:rsidRDefault="001A13D8" w:rsidP="00FD65A6">
            <w:pPr>
              <w:jc w:val="center"/>
            </w:pPr>
            <w:r>
              <w:rPr>
                <w:rFonts w:hint="eastAsia"/>
              </w:rPr>
              <w:t>1.3428</w:t>
            </w:r>
          </w:p>
        </w:tc>
      </w:tr>
    </w:tbl>
    <w:p w14:paraId="496C7AAD" w14:textId="42358AF3" w:rsidR="001A13D8" w:rsidRDefault="001A13D8" w:rsidP="001A13D8"/>
    <w:p w14:paraId="1B206020" w14:textId="77777777" w:rsidR="001A13D8" w:rsidRDefault="001A13D8" w:rsidP="001A13D8">
      <w:pPr>
        <w:rPr>
          <w:rFonts w:hint="eastAsia"/>
        </w:rPr>
      </w:pPr>
    </w:p>
    <w:p w14:paraId="7C4664F3" w14:textId="47A9AAC5" w:rsidR="001A13D8" w:rsidRPr="001A13D8" w:rsidRDefault="001A13D8" w:rsidP="001A13D8">
      <w:pPr>
        <w:jc w:val="left"/>
        <w:rPr>
          <w:rFonts w:asciiTheme="majorEastAsia" w:eastAsiaTheme="majorEastAsia" w:hAnsiTheme="majorEastAsia"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36F8B" wp14:editId="032AE278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2266950" cy="1367790"/>
            <wp:effectExtent l="0" t="0" r="0" b="3810"/>
            <wp:wrapSquare wrapText="bothSides"/>
            <wp:docPr id="5" name="図 5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Cs w:val="21"/>
        </w:rPr>
        <w:t>≪光の</w:t>
      </w:r>
      <w:r>
        <w:rPr>
          <w:rFonts w:asciiTheme="majorEastAsia" w:eastAsiaTheme="majorEastAsia" w:hAnsiTheme="majorEastAsia" w:hint="eastAsia"/>
          <w:b/>
          <w:szCs w:val="21"/>
        </w:rPr>
        <w:t>分散</w:t>
      </w:r>
      <w:r>
        <w:rPr>
          <w:rFonts w:asciiTheme="majorEastAsia" w:eastAsiaTheme="majorEastAsia" w:hAnsiTheme="majorEastAsia" w:hint="eastAsia"/>
          <w:b/>
          <w:szCs w:val="21"/>
        </w:rPr>
        <w:t>≫</w:t>
      </w:r>
    </w:p>
    <w:p w14:paraId="339BC320" w14:textId="77777777" w:rsidR="001A13D8" w:rsidRDefault="001A13D8" w:rsidP="001A13D8">
      <w:pPr>
        <w:ind w:firstLineChars="100" w:firstLine="210"/>
      </w:pPr>
      <w:r w:rsidRPr="0051600F">
        <w:rPr>
          <w:rFonts w:hint="eastAsia"/>
        </w:rPr>
        <w:t>1</w:t>
      </w:r>
      <w:r w:rsidRPr="0051600F">
        <w:rPr>
          <w:rFonts w:hint="eastAsia"/>
        </w:rPr>
        <w:t>つの波長からなる光を単色光とい</w:t>
      </w:r>
      <w:r>
        <w:rPr>
          <w:rFonts w:hint="eastAsia"/>
        </w:rPr>
        <w:t>う。一方で、</w:t>
      </w:r>
      <w:r w:rsidRPr="00F230BD">
        <w:rPr>
          <w:rStyle w:val="20"/>
          <w:rFonts w:hint="eastAsia"/>
          <w:b/>
        </w:rPr>
        <w:t>いろいろな色の光が混ざると白く</w:t>
      </w:r>
      <w:r w:rsidRPr="0051600F">
        <w:rPr>
          <w:rFonts w:hint="eastAsia"/>
        </w:rPr>
        <w:t>見え</w:t>
      </w:r>
      <w:r>
        <w:rPr>
          <w:rFonts w:hint="eastAsia"/>
        </w:rPr>
        <w:t>、これを</w:t>
      </w:r>
      <w:r w:rsidRPr="00F230BD">
        <w:rPr>
          <w:rStyle w:val="20"/>
          <w:rFonts w:hint="eastAsia"/>
          <w:b/>
        </w:rPr>
        <w:t>白色光</w:t>
      </w:r>
      <w:r w:rsidRPr="0051600F">
        <w:rPr>
          <w:rFonts w:hint="eastAsia"/>
        </w:rPr>
        <w:t>という。太陽光</w:t>
      </w:r>
      <w:r>
        <w:rPr>
          <w:rFonts w:hint="eastAsia"/>
        </w:rPr>
        <w:t>などは白色光である。</w:t>
      </w:r>
      <w:r w:rsidRPr="0051600F">
        <w:rPr>
          <w:rFonts w:hint="eastAsia"/>
        </w:rPr>
        <w:t>太陽光や白熱電球の光をプリズムに通すと、</w:t>
      </w:r>
      <w:r w:rsidRPr="00F230BD">
        <w:rPr>
          <w:rStyle w:val="20"/>
          <w:rFonts w:hint="eastAsia"/>
          <w:b/>
        </w:rPr>
        <w:t>色によって屈折率が異なるために、いろいろな色の光に分かれる</w:t>
      </w:r>
      <w:r w:rsidRPr="0051600F">
        <w:rPr>
          <w:rFonts w:hint="eastAsia"/>
        </w:rPr>
        <w:t>。この現象を光の</w:t>
      </w:r>
      <w:r w:rsidRPr="00F230BD">
        <w:rPr>
          <w:rStyle w:val="20"/>
          <w:rFonts w:hint="eastAsia"/>
          <w:b/>
        </w:rPr>
        <w:t>分散</w:t>
      </w:r>
      <w:r w:rsidRPr="0051600F">
        <w:rPr>
          <w:rFonts w:hint="eastAsia"/>
        </w:rPr>
        <w:t>という。</w:t>
      </w:r>
    </w:p>
    <w:p w14:paraId="79997E69" w14:textId="77777777" w:rsidR="001A13D8" w:rsidRDefault="001A13D8" w:rsidP="001A13D8">
      <w:r w:rsidRPr="0051600F">
        <w:rPr>
          <w:rFonts w:hint="eastAsia"/>
        </w:rPr>
        <w:t>（図は色による違いを誇張して描いたものである</w:t>
      </w:r>
      <w:r>
        <w:rPr>
          <w:rFonts w:hint="eastAsia"/>
        </w:rPr>
        <w:t>。</w:t>
      </w:r>
      <w:r w:rsidRPr="0051600F">
        <w:rPr>
          <w:rFonts w:hint="eastAsia"/>
        </w:rPr>
        <w:t>）</w:t>
      </w:r>
    </w:p>
    <w:p w14:paraId="12D51376" w14:textId="530934D0" w:rsidR="001A13D8" w:rsidRDefault="001A13D8" w:rsidP="001A13D8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33BE2F6" w14:textId="4B7EB136" w:rsidR="001A13D8" w:rsidRDefault="001A13D8" w:rsidP="001A13D8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6614726" w14:textId="6CF3512C" w:rsidR="001A13D8" w:rsidRDefault="001A13D8" w:rsidP="001A13D8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D01EC3E" w14:textId="4D5533AD" w:rsidR="001A13D8" w:rsidRPr="001A13D8" w:rsidRDefault="001A13D8" w:rsidP="001A13D8">
      <w:pPr>
        <w:jc w:val="left"/>
        <w:rPr>
          <w:rFonts w:asciiTheme="majorEastAsia" w:eastAsiaTheme="majorEastAsia" w:hAnsiTheme="majorEastAsia"/>
          <w:b/>
          <w:szCs w:val="21"/>
        </w:rPr>
      </w:pPr>
      <w:r w:rsidRPr="001A13D8">
        <w:rPr>
          <w:rFonts w:asciiTheme="majorEastAsia" w:eastAsiaTheme="majorEastAsia" w:hAnsiTheme="majorEastAsia"/>
          <w:b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420FD070" wp14:editId="7DDCD830">
            <wp:simplePos x="0" y="0"/>
            <wp:positionH relativeFrom="column">
              <wp:posOffset>-62230</wp:posOffset>
            </wp:positionH>
            <wp:positionV relativeFrom="paragraph">
              <wp:posOffset>68580</wp:posOffset>
            </wp:positionV>
            <wp:extent cx="3065780" cy="2299970"/>
            <wp:effectExtent l="12700" t="12700" r="7620" b="1143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2299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</w:t>
      </w:r>
      <w:r>
        <w:rPr>
          <w:rFonts w:hint="eastAsia"/>
        </w:rPr>
        <w:t>回目の解答（　　　　）とその理由</w:t>
      </w:r>
    </w:p>
    <w:p w14:paraId="0DD0D43A" w14:textId="017F90C0" w:rsidR="001A13D8" w:rsidRDefault="001A13D8" w:rsidP="001A13D8"/>
    <w:p w14:paraId="1F6A7669" w14:textId="30BBB0CC" w:rsidR="001A13D8" w:rsidRDefault="001A13D8" w:rsidP="001A13D8"/>
    <w:p w14:paraId="524D5C9B" w14:textId="4C135197" w:rsidR="001A13D8" w:rsidRDefault="001A13D8" w:rsidP="001A13D8"/>
    <w:p w14:paraId="7CE68491" w14:textId="15FE7624" w:rsidR="001A13D8" w:rsidRPr="00D559BE" w:rsidRDefault="001A13D8" w:rsidP="001A13D8"/>
    <w:p w14:paraId="32789BD9" w14:textId="222ACB78" w:rsidR="001A13D8" w:rsidRDefault="001A13D8" w:rsidP="001A13D8">
      <w:r>
        <w:rPr>
          <w:rFonts w:hint="eastAsia"/>
        </w:rPr>
        <w:t>参考になった友達の意見</w:t>
      </w:r>
    </w:p>
    <w:p w14:paraId="57FFA055" w14:textId="46412E0C" w:rsidR="001A13D8" w:rsidRDefault="001A13D8" w:rsidP="001A13D8"/>
    <w:p w14:paraId="04B6C82E" w14:textId="648A3F92" w:rsidR="001A13D8" w:rsidRDefault="001A13D8" w:rsidP="001A13D8"/>
    <w:p w14:paraId="3C261D4A" w14:textId="77777777" w:rsidR="001A13D8" w:rsidRDefault="001A13D8" w:rsidP="001A13D8"/>
    <w:p w14:paraId="5432F6DE" w14:textId="1C5EB508" w:rsidR="001A13D8" w:rsidRDefault="001A13D8" w:rsidP="001A13D8"/>
    <w:p w14:paraId="7853B6AA" w14:textId="77777777" w:rsidR="001A13D8" w:rsidRDefault="001A13D8" w:rsidP="001A13D8">
      <w:pPr>
        <w:rPr>
          <w:rFonts w:hint="eastAsia"/>
        </w:rPr>
      </w:pPr>
    </w:p>
    <w:p w14:paraId="62EB7078" w14:textId="3E9391E4" w:rsidR="001A13D8" w:rsidRPr="001A13D8" w:rsidRDefault="001A13D8" w:rsidP="001A13D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回目の解答（　　　　）・正解（　　　　）</w:t>
      </w:r>
    </w:p>
    <w:p w14:paraId="52E144A1" w14:textId="77777777" w:rsidR="001A13D8" w:rsidRPr="001A13D8" w:rsidRDefault="001A13D8" w:rsidP="001A13D8">
      <w:pPr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266F34DD" w14:textId="394890CC" w:rsidR="001A13D8" w:rsidRDefault="001A13D8" w:rsidP="001A13D8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≪偏光～光は横波か？縦波？か～≫</w:t>
      </w:r>
    </w:p>
    <w:p w14:paraId="134BDA1B" w14:textId="77777777" w:rsidR="001A13D8" w:rsidRDefault="001A13D8" w:rsidP="001A13D8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プラスチックフィルムにヨウ素の針状結晶が並んだ</w:t>
      </w:r>
      <w:r w:rsidRPr="00B44AFD">
        <w:rPr>
          <w:rFonts w:asciiTheme="majorEastAsia" w:eastAsiaTheme="majorEastAsia" w:hAnsiTheme="majorEastAsia" w:hint="eastAsia"/>
          <w:b/>
          <w:szCs w:val="21"/>
        </w:rPr>
        <w:t>偏光板</w:t>
      </w:r>
      <w:r>
        <w:rPr>
          <w:rFonts w:asciiTheme="minorEastAsia" w:hAnsiTheme="minorEastAsia" w:hint="eastAsia"/>
          <w:szCs w:val="21"/>
        </w:rPr>
        <w:t>と呼ばれる板を1枚通して自然光を見てみると，自然光の明るさが弱くなることが観察できる．また，偏光板2枚を通して片方の偏光板を回転させながら自然光を見てみると，回転の角度によって明るさが変わり，最も良く見えていた時の角度に対して90°のときにほとんど光が通らなくなって暗くなることが観察される．この実験結果を認めると，</w:t>
      </w:r>
      <w:r w:rsidRPr="00B44AFD">
        <w:rPr>
          <w:rFonts w:asciiTheme="majorEastAsia" w:eastAsiaTheme="majorEastAsia" w:hAnsiTheme="majorEastAsia" w:hint="eastAsia"/>
          <w:b/>
          <w:szCs w:val="21"/>
        </w:rPr>
        <w:t>偏光板はさまざまな方向に振動している自然光をのうち，特定の振動方向の光のみを通す</w:t>
      </w:r>
      <w:r>
        <w:rPr>
          <w:rFonts w:asciiTheme="minorEastAsia" w:hAnsiTheme="minorEastAsia" w:hint="eastAsia"/>
          <w:szCs w:val="21"/>
        </w:rPr>
        <w:t>性質があることがわかる．このような光が特定の方向に振動することを</w:t>
      </w:r>
      <w:r w:rsidRPr="000B074E">
        <w:rPr>
          <w:rFonts w:asciiTheme="majorEastAsia" w:eastAsiaTheme="majorEastAsia" w:hAnsiTheme="majorEastAsia" w:hint="eastAsia"/>
          <w:b/>
          <w:szCs w:val="21"/>
        </w:rPr>
        <w:t>偏光</w:t>
      </w:r>
      <w:r>
        <w:rPr>
          <w:rFonts w:asciiTheme="minorEastAsia" w:hAnsiTheme="minorEastAsia" w:hint="eastAsia"/>
          <w:szCs w:val="21"/>
        </w:rPr>
        <w:t>という．もし，光が縦波なら，このような現象は見られないはずである．この実験から，</w:t>
      </w:r>
      <w:r w:rsidRPr="00B44AFD">
        <w:rPr>
          <w:rFonts w:asciiTheme="majorEastAsia" w:eastAsiaTheme="majorEastAsia" w:hAnsiTheme="majorEastAsia" w:hint="eastAsia"/>
          <w:b/>
          <w:szCs w:val="21"/>
        </w:rPr>
        <w:t>光は横波である</w:t>
      </w:r>
      <w:r>
        <w:rPr>
          <w:rFonts w:asciiTheme="minorEastAsia" w:hAnsiTheme="minorEastAsia" w:hint="eastAsia"/>
          <w:szCs w:val="21"/>
        </w:rPr>
        <w:t>ということが言える．</w:t>
      </w:r>
    </w:p>
    <w:p w14:paraId="5FFAECC9" w14:textId="77777777" w:rsidR="001A13D8" w:rsidRDefault="001A13D8" w:rsidP="001A13D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2854334" wp14:editId="1D6FDF1C">
            <wp:extent cx="5746374" cy="1195753"/>
            <wp:effectExtent l="0" t="0" r="6985" b="4445"/>
            <wp:docPr id="2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中程度の精度で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211" cy="119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AD6F4" w14:textId="764D14AA" w:rsidR="001A13D8" w:rsidRDefault="001A13D8" w:rsidP="001A13D8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 xml:space="preserve">　自然光が反射すると，特定の方向の偏光を多く含むようになる．たとえば，周囲の景色がショーウィンドウのガラス板で反射して，ショーウィンドウの中が見えにくい時，偏光板を用いて反射光を取り除くと，中が良く見えるようになる．</w:t>
      </w:r>
    </w:p>
    <w:p w14:paraId="22FBEED4" w14:textId="32D0A602" w:rsidR="001A13D8" w:rsidRPr="001A13D8" w:rsidRDefault="001A13D8" w:rsidP="001A13D8">
      <w:pPr>
        <w:jc w:val="left"/>
        <w:rPr>
          <w:rFonts w:asciiTheme="minorEastAsia" w:hAnsiTheme="minorEastAsia"/>
          <w:noProof/>
          <w:szCs w:val="21"/>
        </w:rPr>
      </w:pPr>
      <w:r w:rsidRPr="005A37E8">
        <w:rPr>
          <w:noProof/>
        </w:rPr>
        <w:drawing>
          <wp:anchor distT="0" distB="0" distL="114300" distR="114300" simplePos="0" relativeHeight="251662336" behindDoc="0" locked="0" layoutInCell="1" allowOverlap="1" wp14:anchorId="74139355" wp14:editId="7828C309">
            <wp:simplePos x="0" y="0"/>
            <wp:positionH relativeFrom="column">
              <wp:posOffset>12700</wp:posOffset>
            </wp:positionH>
            <wp:positionV relativeFrom="paragraph">
              <wp:posOffset>77470</wp:posOffset>
            </wp:positionV>
            <wp:extent cx="3168015" cy="2375535"/>
            <wp:effectExtent l="12700" t="12700" r="6985" b="1206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375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OLE_LINK8"/>
      <w:bookmarkStart w:id="4" w:name="OLE_LINK9"/>
      <w:r>
        <w:rPr>
          <w:rFonts w:hint="eastAsia"/>
        </w:rPr>
        <w:t>1</w:t>
      </w:r>
      <w:r>
        <w:rPr>
          <w:rFonts w:hint="eastAsia"/>
        </w:rPr>
        <w:t>回目の解答（　　　　）とその理由</w:t>
      </w:r>
    </w:p>
    <w:p w14:paraId="3606100F" w14:textId="77777777" w:rsidR="001A13D8" w:rsidRDefault="001A13D8" w:rsidP="001A13D8"/>
    <w:p w14:paraId="21A2EF82" w14:textId="77777777" w:rsidR="001A13D8" w:rsidRDefault="001A13D8" w:rsidP="001A13D8"/>
    <w:p w14:paraId="02CB22D3" w14:textId="77777777" w:rsidR="001A13D8" w:rsidRDefault="001A13D8" w:rsidP="001A13D8"/>
    <w:p w14:paraId="4603AEE6" w14:textId="77777777" w:rsidR="001A13D8" w:rsidRPr="00D559BE" w:rsidRDefault="001A13D8" w:rsidP="001A13D8"/>
    <w:p w14:paraId="16599AE1" w14:textId="77777777" w:rsidR="001A13D8" w:rsidRDefault="001A13D8" w:rsidP="001A13D8">
      <w:r>
        <w:rPr>
          <w:rFonts w:hint="eastAsia"/>
        </w:rPr>
        <w:t>参考になった友達の意見</w:t>
      </w:r>
    </w:p>
    <w:p w14:paraId="069774BF" w14:textId="77777777" w:rsidR="001A13D8" w:rsidRDefault="001A13D8" w:rsidP="001A13D8"/>
    <w:p w14:paraId="7B66700A" w14:textId="097D7552" w:rsidR="001A13D8" w:rsidRDefault="001A13D8" w:rsidP="001A13D8"/>
    <w:p w14:paraId="2D0A7A8F" w14:textId="77777777" w:rsidR="001A13D8" w:rsidRDefault="001A13D8" w:rsidP="001A13D8">
      <w:pPr>
        <w:rPr>
          <w:rFonts w:hint="eastAsia"/>
        </w:rPr>
      </w:pPr>
    </w:p>
    <w:p w14:paraId="780C5867" w14:textId="716A3EE0" w:rsidR="001A13D8" w:rsidRDefault="001A13D8" w:rsidP="001A13D8"/>
    <w:p w14:paraId="13FB0A8B" w14:textId="77777777" w:rsidR="001A13D8" w:rsidRDefault="001A13D8" w:rsidP="001A13D8">
      <w:pPr>
        <w:rPr>
          <w:rFonts w:hint="eastAsia"/>
        </w:rPr>
      </w:pPr>
    </w:p>
    <w:p w14:paraId="497570C6" w14:textId="4BFE0767" w:rsidR="002B3A4D" w:rsidRPr="001A13D8" w:rsidRDefault="001A13D8" w:rsidP="001A13D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回目の解答（　　　　）・正解（　　　　）</w:t>
      </w:r>
      <w:bookmarkEnd w:id="3"/>
      <w:bookmarkEnd w:id="4"/>
    </w:p>
    <w:sectPr w:rsidR="002B3A4D" w:rsidRPr="001A13D8" w:rsidSect="00684D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635E" w14:textId="77777777" w:rsidR="00B24DBD" w:rsidRDefault="00B24DBD" w:rsidP="002D6208">
      <w:r>
        <w:separator/>
      </w:r>
    </w:p>
  </w:endnote>
  <w:endnote w:type="continuationSeparator" w:id="0">
    <w:p w14:paraId="18D44ED0" w14:textId="77777777" w:rsidR="00B24DBD" w:rsidRDefault="00B24DBD" w:rsidP="002D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5820" w14:textId="77777777" w:rsidR="00B24DBD" w:rsidRDefault="00B24DBD" w:rsidP="002D6208">
      <w:r>
        <w:separator/>
      </w:r>
    </w:p>
  </w:footnote>
  <w:footnote w:type="continuationSeparator" w:id="0">
    <w:p w14:paraId="7CA9B0E1" w14:textId="77777777" w:rsidR="00B24DBD" w:rsidRDefault="00B24DBD" w:rsidP="002D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7DB"/>
    <w:multiLevelType w:val="hybridMultilevel"/>
    <w:tmpl w:val="327C4B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5B0398B"/>
    <w:multiLevelType w:val="hybridMultilevel"/>
    <w:tmpl w:val="F7BC9FEA"/>
    <w:lvl w:ilvl="0" w:tplc="2BD291E8">
      <w:numFmt w:val="bullet"/>
      <w:lvlText w:val="●"/>
      <w:lvlJc w:val="left"/>
      <w:pPr>
        <w:ind w:left="-27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47"/>
    <w:rsid w:val="00012BD2"/>
    <w:rsid w:val="00023FD2"/>
    <w:rsid w:val="000B074E"/>
    <w:rsid w:val="00150844"/>
    <w:rsid w:val="00164C2A"/>
    <w:rsid w:val="001A13D8"/>
    <w:rsid w:val="00205E7A"/>
    <w:rsid w:val="002B3A4D"/>
    <w:rsid w:val="002D6208"/>
    <w:rsid w:val="00684D47"/>
    <w:rsid w:val="0098249E"/>
    <w:rsid w:val="00AF722A"/>
    <w:rsid w:val="00B24DBD"/>
    <w:rsid w:val="00B44AFD"/>
    <w:rsid w:val="00CB5D20"/>
    <w:rsid w:val="00DB3F2C"/>
    <w:rsid w:val="00E06249"/>
    <w:rsid w:val="00E33E43"/>
    <w:rsid w:val="00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7912E"/>
  <w15:docId w15:val="{0358BD8D-4F95-4A4B-917A-602C94F9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3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3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13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B3A4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D6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208"/>
  </w:style>
  <w:style w:type="paragraph" w:styleId="a8">
    <w:name w:val="footer"/>
    <w:basedOn w:val="a"/>
    <w:link w:val="a9"/>
    <w:uiPriority w:val="99"/>
    <w:unhideWhenUsed/>
    <w:rsid w:val="002D6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208"/>
  </w:style>
  <w:style w:type="character" w:customStyle="1" w:styleId="10">
    <w:name w:val="見出し 1 (文字)"/>
    <w:basedOn w:val="a0"/>
    <w:link w:val="1"/>
    <w:uiPriority w:val="9"/>
    <w:rsid w:val="001A13D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A13D8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59"/>
    <w:rsid w:val="001A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ECCC-F12C-4B97-960B-DEF8F832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竹内 透</cp:lastModifiedBy>
  <cp:revision>3</cp:revision>
  <cp:lastPrinted>2015-12-06T14:02:00Z</cp:lastPrinted>
  <dcterms:created xsi:type="dcterms:W3CDTF">2020-12-01T21:13:00Z</dcterms:created>
  <dcterms:modified xsi:type="dcterms:W3CDTF">2021-12-05T08:29:00Z</dcterms:modified>
</cp:coreProperties>
</file>